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D5" w:rsidRPr="00850ED5" w:rsidRDefault="00850ED5" w:rsidP="00850E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850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50ED5" w:rsidRPr="00850ED5" w:rsidRDefault="00850ED5" w:rsidP="00850E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ED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850ED5" w:rsidRPr="00850ED5" w:rsidRDefault="00850ED5" w:rsidP="00850E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Краснохолмского  района  </w:t>
      </w:r>
    </w:p>
    <w:p w:rsidR="00850ED5" w:rsidRPr="00850ED5" w:rsidRDefault="00A505C9" w:rsidP="00850E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24.12.</w:t>
      </w:r>
      <w:r w:rsidR="00850ED5" w:rsidRPr="00850ED5">
        <w:rPr>
          <w:rFonts w:ascii="Times New Roman" w:eastAsia="Times New Roman" w:hAnsi="Times New Roman" w:cs="Times New Roman"/>
          <w:sz w:val="24"/>
          <w:szCs w:val="24"/>
          <w:lang w:eastAsia="ru-RU"/>
        </w:rPr>
        <w:t>2013 г.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156</w:t>
      </w:r>
      <w:r w:rsidR="00850ED5" w:rsidRPr="00850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850ED5" w:rsidRPr="00850ED5" w:rsidRDefault="00850ED5" w:rsidP="00850E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районном бюджете на 2014 год и </w:t>
      </w:r>
    </w:p>
    <w:p w:rsidR="00850ED5" w:rsidRPr="00850ED5" w:rsidRDefault="00850ED5" w:rsidP="00850E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E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2015 и 2016 годов»</w:t>
      </w:r>
    </w:p>
    <w:p w:rsidR="00CE75E0" w:rsidRPr="00CE75E0" w:rsidRDefault="00CE75E0" w:rsidP="00CE75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5E0" w:rsidRPr="00CE75E0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75E0" w:rsidRPr="00CE75E0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</w:t>
      </w:r>
    </w:p>
    <w:p w:rsidR="00CE75E0" w:rsidRPr="00CE75E0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МУНИЦИПАЛЬНЫХ ВНУТРЕННИХ ЗАИМСТВОВАНИЙ БЮДЖЕТА  МУНИЦИПАЛЬНОГО ОБРАЗОВАНИЯ «КРАСНОХОЛМСКИЙ РАЙОН» НА 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</w:t>
      </w:r>
      <w:r w:rsidRPr="00CE7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  И НА ПЛАНОВЫЙ ПЕРИОД 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E7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</w:t>
      </w:r>
      <w:r w:rsidRPr="00CE7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ГОДОВ.</w:t>
      </w:r>
    </w:p>
    <w:p w:rsidR="00CE75E0" w:rsidRPr="00CE75E0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5E0" w:rsidRPr="00CE75E0" w:rsidRDefault="00CE75E0" w:rsidP="00CE75E0">
      <w:pPr>
        <w:spacing w:after="0" w:line="240" w:lineRule="auto"/>
        <w:ind w:firstLine="14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и погашение заемных средств по      кредитным договорам и  соглашениям</w:t>
      </w:r>
    </w:p>
    <w:p w:rsidR="00CE75E0" w:rsidRPr="00CE75E0" w:rsidRDefault="00CE75E0" w:rsidP="00CE75E0">
      <w:pPr>
        <w:spacing w:after="0" w:line="240" w:lineRule="auto"/>
        <w:ind w:firstLine="14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ED5" w:rsidRPr="00850ED5" w:rsidRDefault="00CE75E0" w:rsidP="00850ED5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E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заемных средств в 2014 – 2016 годах:</w:t>
      </w:r>
    </w:p>
    <w:p w:rsidR="00CE75E0" w:rsidRPr="00850ED5" w:rsidRDefault="00CE75E0" w:rsidP="00850ED5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E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31"/>
        <w:gridCol w:w="1110"/>
        <w:gridCol w:w="1080"/>
        <w:gridCol w:w="1001"/>
      </w:tblGrid>
      <w:tr w:rsidR="00CE75E0" w:rsidRPr="00CE75E0" w:rsidTr="00CE75E0">
        <w:trPr>
          <w:trHeight w:val="49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850E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850E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привлечения (тыс.</w:t>
            </w:r>
            <w:r w:rsidR="00850E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CE75E0" w:rsidRPr="00CE75E0" w:rsidTr="00CE75E0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850E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850E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CE75E0" w:rsidRPr="00CE75E0" w:rsidTr="00CE75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E75E0" w:rsidRPr="00CE75E0" w:rsidTr="00CE75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8E2A6D" w:rsidP="00850E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E75E0"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кредиты, полученные из областного бюджета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8C5452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8E2A6D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8C5452">
              <w:rPr>
                <w:rFonts w:ascii="Times New Roman" w:eastAsia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8E2A6D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8C5452">
              <w:rPr>
                <w:rFonts w:ascii="Times New Roman" w:eastAsia="Times New Roman" w:hAnsi="Times New Roman" w:cs="Times New Roman"/>
                <w:sz w:val="28"/>
                <w:szCs w:val="28"/>
              </w:rPr>
              <w:t>000,0</w:t>
            </w:r>
          </w:p>
        </w:tc>
      </w:tr>
      <w:tr w:rsidR="00CE75E0" w:rsidRPr="00CE75E0" w:rsidTr="00CE75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75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8C5452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8E2A6D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8C5452">
              <w:rPr>
                <w:rFonts w:ascii="Times New Roman" w:eastAsia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8E2A6D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8C5452">
              <w:rPr>
                <w:rFonts w:ascii="Times New Roman" w:eastAsia="Times New Roman" w:hAnsi="Times New Roman" w:cs="Times New Roman"/>
                <w:sz w:val="28"/>
                <w:szCs w:val="28"/>
              </w:rPr>
              <w:t>000,0</w:t>
            </w:r>
          </w:p>
        </w:tc>
      </w:tr>
    </w:tbl>
    <w:p w:rsidR="00CE75E0" w:rsidRPr="00CE75E0" w:rsidRDefault="00CE75E0" w:rsidP="00CE75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5E0" w:rsidRPr="00CE75E0" w:rsidRDefault="00CE75E0" w:rsidP="00850E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 внутренние заимствования используются в целях  частичного покрытия дефицита районного бюджета, покрытия временных кассовых разрывов, возникающих при исполнении районного бюджета, а также для рефинансирования ранее полученных из областного бюджета бюджетных кредитов.</w:t>
      </w:r>
    </w:p>
    <w:p w:rsidR="00CE75E0" w:rsidRPr="00CE75E0" w:rsidRDefault="00CE75E0" w:rsidP="00CE75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5E0" w:rsidRPr="00850ED5" w:rsidRDefault="00CE75E0" w:rsidP="00850ED5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E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Погашение обязательств в 2014 - 2016 годах:</w:t>
      </w:r>
    </w:p>
    <w:p w:rsidR="00850ED5" w:rsidRPr="00850ED5" w:rsidRDefault="00850ED5" w:rsidP="00850ED5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4320"/>
        <w:gridCol w:w="1620"/>
        <w:gridCol w:w="1440"/>
        <w:gridCol w:w="1362"/>
      </w:tblGrid>
      <w:tr w:rsidR="00CE75E0" w:rsidRPr="00CE75E0" w:rsidTr="00CE75E0">
        <w:trPr>
          <w:trHeight w:val="34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850ED5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E75E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CE75E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850ED5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850ED5" w:rsidP="00850ED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(</w:t>
            </w:r>
            <w:r w:rsidR="00CE75E0" w:rsidRPr="00CE75E0">
              <w:rPr>
                <w:sz w:val="28"/>
                <w:szCs w:val="28"/>
                <w:lang w:eastAsia="ru-RU"/>
              </w:rPr>
              <w:t>тыс.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CE75E0" w:rsidRPr="00CE75E0">
              <w:rPr>
                <w:sz w:val="28"/>
                <w:szCs w:val="28"/>
                <w:lang w:eastAsia="ru-RU"/>
              </w:rPr>
              <w:t>руб.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CE75E0" w:rsidRPr="00CE75E0" w:rsidTr="00CE75E0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850ED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850ED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850ED5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201</w:t>
            </w:r>
            <w:r>
              <w:rPr>
                <w:sz w:val="28"/>
                <w:szCs w:val="28"/>
                <w:lang w:eastAsia="ru-RU"/>
              </w:rPr>
              <w:t>4</w:t>
            </w:r>
            <w:r w:rsidRPr="00CE75E0">
              <w:rPr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850ED5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201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CE75E0">
              <w:rPr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850ED5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201</w:t>
            </w:r>
            <w:r>
              <w:rPr>
                <w:sz w:val="28"/>
                <w:szCs w:val="28"/>
                <w:lang w:eastAsia="ru-RU"/>
              </w:rPr>
              <w:t>6</w:t>
            </w:r>
            <w:r w:rsidRPr="00CE75E0">
              <w:rPr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50ED5" w:rsidRPr="00CE75E0" w:rsidTr="00CE75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D5" w:rsidRPr="00CE75E0" w:rsidRDefault="00850ED5" w:rsidP="00850ED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D5" w:rsidRPr="00CE75E0" w:rsidRDefault="00850ED5" w:rsidP="00850ED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D5" w:rsidRDefault="00850ED5" w:rsidP="00850ED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D5" w:rsidRDefault="00850ED5" w:rsidP="00850ED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D5" w:rsidRDefault="00850ED5" w:rsidP="00850ED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CE75E0" w:rsidRPr="00CE75E0" w:rsidTr="00CE75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850ED5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Кредитные соглашения и договоры, заключенные от имени района,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CE75E0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7750</w:t>
            </w:r>
            <w:r w:rsidR="008C5452">
              <w:rPr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8E2A6D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  <w:r w:rsidR="008C5452">
              <w:rPr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8E2A6D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85</w:t>
            </w:r>
            <w:r w:rsidR="008C5452">
              <w:rPr>
                <w:sz w:val="28"/>
                <w:szCs w:val="28"/>
                <w:lang w:eastAsia="ru-RU"/>
              </w:rPr>
              <w:t>00,0</w:t>
            </w:r>
          </w:p>
        </w:tc>
      </w:tr>
      <w:tr w:rsidR="00CE75E0" w:rsidRPr="00CE75E0" w:rsidTr="00CE75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с Министерством финансов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CE75E0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7750</w:t>
            </w:r>
            <w:r w:rsidR="008C5452">
              <w:rPr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8E2A6D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  <w:r w:rsidR="008C5452">
              <w:rPr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8E2A6D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85</w:t>
            </w:r>
            <w:r w:rsidR="008C5452">
              <w:rPr>
                <w:sz w:val="28"/>
                <w:szCs w:val="28"/>
                <w:lang w:eastAsia="ru-RU"/>
              </w:rPr>
              <w:t>00,0</w:t>
            </w:r>
          </w:p>
        </w:tc>
      </w:tr>
    </w:tbl>
    <w:p w:rsidR="00CE75E0" w:rsidRPr="00CE75E0" w:rsidRDefault="00CE75E0" w:rsidP="00CE7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</w:t>
      </w:r>
      <w:bookmarkStart w:id="0" w:name="_GoBack"/>
      <w:bookmarkEnd w:id="0"/>
    </w:p>
    <w:sectPr w:rsidR="00CE75E0" w:rsidRPr="00CE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D3C91"/>
    <w:multiLevelType w:val="hybridMultilevel"/>
    <w:tmpl w:val="814E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5E0"/>
    <w:rsid w:val="006C08F9"/>
    <w:rsid w:val="00850ED5"/>
    <w:rsid w:val="008C5452"/>
    <w:rsid w:val="008E2A6D"/>
    <w:rsid w:val="00A505C9"/>
    <w:rsid w:val="00CB07C1"/>
    <w:rsid w:val="00C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0E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E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0E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E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2013-12-30T07:36:00Z</cp:lastPrinted>
  <dcterms:created xsi:type="dcterms:W3CDTF">2013-10-03T07:10:00Z</dcterms:created>
  <dcterms:modified xsi:type="dcterms:W3CDTF">2013-12-30T07:38:00Z</dcterms:modified>
</cp:coreProperties>
</file>